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08" w:right="0" w:firstLine="0"/>
        <w:jc w:val="left"/>
        <w:rPr>
          <w:b/>
          <w:sz w:val="22"/>
        </w:rPr>
      </w:pPr>
      <w:r>
        <w:rPr>
          <w:b/>
          <w:sz w:val="22"/>
        </w:rPr>
        <w:t>Messagers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joie</w:t>
      </w:r>
    </w:p>
    <w:p>
      <w:pPr>
        <w:pStyle w:val="BodyText"/>
        <w:spacing w:before="1"/>
      </w:pPr>
      <w:r>
        <w:rPr/>
        <w:t>Patrick</w:t>
      </w:r>
      <w:r>
        <w:rPr>
          <w:spacing w:val="-4"/>
        </w:rPr>
        <w:t> </w:t>
      </w:r>
      <w:r>
        <w:rPr>
          <w:spacing w:val="-2"/>
        </w:rPr>
        <w:t>Richard</w:t>
      </w:r>
    </w:p>
    <w:p>
      <w:pPr>
        <w:pStyle w:val="BodyText"/>
        <w:ind w:left="0"/>
      </w:pPr>
    </w:p>
    <w:p>
      <w:pPr>
        <w:spacing w:before="0"/>
        <w:ind w:left="108" w:right="6268" w:firstLine="0"/>
        <w:jc w:val="left"/>
        <w:rPr>
          <w:b/>
          <w:sz w:val="22"/>
        </w:rPr>
      </w:pPr>
      <w:r>
        <w:rPr>
          <w:b/>
          <w:sz w:val="22"/>
        </w:rPr>
        <w:t>Nous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sommes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terre Messagers de la joie</w:t>
      </w:r>
    </w:p>
    <w:p>
      <w:pPr>
        <w:spacing w:before="1"/>
        <w:ind w:left="108" w:right="6268" w:firstLine="0"/>
        <w:jc w:val="left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Lumière Messagers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joie</w:t>
      </w:r>
    </w:p>
    <w:p>
      <w:pPr>
        <w:spacing w:line="237" w:lineRule="auto" w:before="2"/>
        <w:ind w:left="108" w:right="5450" w:firstLine="0"/>
        <w:jc w:val="left"/>
        <w:rPr>
          <w:b/>
          <w:sz w:val="22"/>
        </w:rPr>
      </w:pPr>
      <w:r>
        <w:rPr>
          <w:b/>
          <w:sz w:val="22"/>
        </w:rPr>
        <w:t>Avec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sœurs,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avec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frères Messagers de la joie</w:t>
      </w:r>
    </w:p>
    <w:p>
      <w:pPr>
        <w:spacing w:before="2"/>
        <w:ind w:left="108" w:right="6268" w:firstLine="0"/>
        <w:jc w:val="left"/>
        <w:rPr>
          <w:b/>
          <w:sz w:val="22"/>
        </w:rPr>
      </w:pPr>
      <w:r>
        <w:rPr>
          <w:b/>
          <w:sz w:val="22"/>
        </w:rPr>
        <w:t>Ensemble et avec Toi Messagers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joie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!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108" w:right="5958" w:firstLine="0"/>
        <w:jc w:val="left"/>
        <w:rPr>
          <w:sz w:val="22"/>
        </w:rPr>
      </w:pPr>
      <w:r>
        <w:rPr>
          <w:sz w:val="22"/>
        </w:rPr>
        <w:t>Ne</w:t>
      </w:r>
      <w:r>
        <w:rPr>
          <w:spacing w:val="-7"/>
          <w:sz w:val="22"/>
        </w:rPr>
        <w:t> </w:t>
      </w:r>
      <w:r>
        <w:rPr>
          <w:sz w:val="22"/>
        </w:rPr>
        <w:t>craignons</w:t>
      </w:r>
      <w:r>
        <w:rPr>
          <w:spacing w:val="-8"/>
          <w:sz w:val="22"/>
        </w:rPr>
        <w:t> </w:t>
      </w:r>
      <w:r>
        <w:rPr>
          <w:sz w:val="22"/>
        </w:rPr>
        <w:t>pas</w:t>
      </w:r>
      <w:r>
        <w:rPr>
          <w:spacing w:val="32"/>
          <w:sz w:val="22"/>
        </w:rPr>
        <w:t> </w:t>
      </w:r>
      <w:r>
        <w:rPr>
          <w:sz w:val="22"/>
        </w:rPr>
        <w:t>es</w:t>
      </w:r>
      <w:r>
        <w:rPr>
          <w:spacing w:val="-10"/>
          <w:sz w:val="22"/>
        </w:rPr>
        <w:t> </w:t>
      </w:r>
      <w:r>
        <w:rPr>
          <w:sz w:val="22"/>
        </w:rPr>
        <w:t>différences Sans elles tout serait tout gris Chaque couleur est une chance Chaque sourire peint la vie.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108" w:right="5745" w:firstLine="0"/>
        <w:jc w:val="both"/>
        <w:rPr>
          <w:sz w:val="22"/>
        </w:rPr>
      </w:pPr>
      <w:r>
        <w:rPr>
          <w:sz w:val="22"/>
        </w:rPr>
        <w:t>Nous</w:t>
      </w:r>
      <w:r>
        <w:rPr>
          <w:spacing w:val="-1"/>
          <w:sz w:val="22"/>
        </w:rPr>
        <w:t> </w:t>
      </w:r>
      <w:r>
        <w:rPr>
          <w:sz w:val="22"/>
        </w:rPr>
        <w:t>chantons</w:t>
      </w:r>
      <w:r>
        <w:rPr>
          <w:spacing w:val="-2"/>
          <w:sz w:val="22"/>
        </w:rPr>
        <w:t> </w:t>
      </w:r>
      <w:r>
        <w:rPr>
          <w:sz w:val="22"/>
        </w:rPr>
        <w:t>que la</w:t>
      </w:r>
      <w:r>
        <w:rPr>
          <w:spacing w:val="-2"/>
          <w:sz w:val="22"/>
        </w:rPr>
        <w:t> </w:t>
      </w:r>
      <w:r>
        <w:rPr>
          <w:sz w:val="22"/>
        </w:rPr>
        <w:t>vie</w:t>
      </w:r>
      <w:r>
        <w:rPr>
          <w:spacing w:val="-2"/>
          <w:sz w:val="22"/>
        </w:rPr>
        <w:t> </w:t>
      </w:r>
      <w:r>
        <w:rPr>
          <w:sz w:val="22"/>
        </w:rPr>
        <w:t>est belle Mêm’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tout</w:t>
      </w:r>
      <w:r>
        <w:rPr>
          <w:spacing w:val="-5"/>
          <w:sz w:val="22"/>
        </w:rPr>
        <w:t> </w:t>
      </w:r>
      <w:r>
        <w:rPr>
          <w:sz w:val="22"/>
        </w:rPr>
        <w:t>n’est</w:t>
      </w:r>
      <w:r>
        <w:rPr>
          <w:spacing w:val="-5"/>
          <w:sz w:val="22"/>
        </w:rPr>
        <w:t> </w:t>
      </w:r>
      <w:r>
        <w:rPr>
          <w:sz w:val="22"/>
        </w:rPr>
        <w:t>pas</w:t>
      </w:r>
      <w:r>
        <w:rPr>
          <w:spacing w:val="-7"/>
          <w:sz w:val="22"/>
        </w:rPr>
        <w:t> </w:t>
      </w:r>
      <w:r>
        <w:rPr>
          <w:sz w:val="22"/>
        </w:rPr>
        <w:t>toujours</w:t>
      </w:r>
      <w:r>
        <w:rPr>
          <w:spacing w:val="-5"/>
          <w:sz w:val="22"/>
        </w:rPr>
        <w:t> </w:t>
      </w:r>
      <w:r>
        <w:rPr>
          <w:sz w:val="22"/>
        </w:rPr>
        <w:t>beau Les moqueries</w:t>
      </w:r>
      <w:r>
        <w:rPr>
          <w:spacing w:val="40"/>
          <w:sz w:val="22"/>
        </w:rPr>
        <w:t> </w:t>
      </w:r>
      <w:r>
        <w:rPr>
          <w:sz w:val="22"/>
        </w:rPr>
        <w:t>et les querelles</w:t>
      </w:r>
    </w:p>
    <w:p>
      <w:pPr>
        <w:pStyle w:val="BodyText"/>
        <w:spacing w:before="1"/>
        <w:jc w:val="both"/>
      </w:pPr>
      <w:r>
        <w:rPr/>
        <w:t>Ne</w:t>
      </w:r>
      <w:r>
        <w:rPr>
          <w:spacing w:val="-1"/>
        </w:rPr>
        <w:t> </w:t>
      </w:r>
      <w:r>
        <w:rPr/>
        <w:t>couleront</w:t>
      </w:r>
      <w:r>
        <w:rPr>
          <w:spacing w:val="-4"/>
        </w:rPr>
        <w:t> </w:t>
      </w:r>
      <w:r>
        <w:rPr/>
        <w:t>pas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2"/>
        </w:rPr>
        <w:t>bateau.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108" w:right="6521" w:firstLine="0"/>
        <w:jc w:val="left"/>
        <w:rPr>
          <w:sz w:val="22"/>
        </w:rPr>
      </w:pPr>
      <w:r>
        <w:rPr>
          <w:sz w:val="22"/>
        </w:rPr>
        <w:t>Notre vie est pèlerinage Y’a</w:t>
      </w:r>
      <w:r>
        <w:rPr>
          <w:spacing w:val="-5"/>
          <w:sz w:val="22"/>
        </w:rPr>
        <w:t> </w:t>
      </w:r>
      <w:r>
        <w:rPr>
          <w:sz w:val="22"/>
        </w:rPr>
        <w:t>tant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maux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soigner</w:t>
      </w:r>
    </w:p>
    <w:p>
      <w:pPr>
        <w:pStyle w:val="BodyText"/>
        <w:ind w:right="5450"/>
      </w:pPr>
      <w:r>
        <w:rPr/>
        <w:t>Soignons</w:t>
      </w:r>
      <w:r>
        <w:rPr>
          <w:spacing w:val="-6"/>
        </w:rPr>
        <w:t> </w:t>
      </w:r>
      <w:r>
        <w:rPr/>
        <w:t>les</w:t>
      </w:r>
      <w:r>
        <w:rPr>
          <w:spacing w:val="-7"/>
        </w:rPr>
        <w:t> </w:t>
      </w:r>
      <w:r>
        <w:rPr/>
        <w:t>mots</w:t>
      </w:r>
      <w:r>
        <w:rPr>
          <w:spacing w:val="39"/>
        </w:rPr>
        <w:t> </w:t>
      </w:r>
      <w:r>
        <w:rPr/>
        <w:t>qui</w:t>
      </w:r>
      <w:r>
        <w:rPr>
          <w:spacing w:val="-6"/>
        </w:rPr>
        <w:t> </w:t>
      </w:r>
      <w:r>
        <w:rPr/>
        <w:t>les</w:t>
      </w:r>
      <w:r>
        <w:rPr>
          <w:spacing w:val="-5"/>
        </w:rPr>
        <w:t> </w:t>
      </w:r>
      <w:r>
        <w:rPr/>
        <w:t>soulagent Dans l’élan du Ressuscité.</w:t>
      </w:r>
    </w:p>
    <w:sectPr>
      <w:type w:val="continuous"/>
      <w:pgSz w:w="11910" w:h="16840"/>
      <w:pgMar w:top="1140" w:bottom="280" w:left="10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04" w:hanging="21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09" w:hanging="21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13" w:hanging="21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18" w:hanging="21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23" w:hanging="21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27" w:hanging="21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32" w:hanging="21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37" w:hanging="21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Calibri" w:hAnsi="Calibri" w:eastAsia="Calibri" w:cs="Calibri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8" w:right="5745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Nihoul</dc:creator>
  <dcterms:created xsi:type="dcterms:W3CDTF">2026-01-09T23:51:36Z</dcterms:created>
  <dcterms:modified xsi:type="dcterms:W3CDTF">2026-01-09T23:51:36Z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Publisher LTSC</vt:lpwstr>
  </property>
</Properties>
</file>