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ILS</w:t>
      </w:r>
      <w:r>
        <w:rPr>
          <w:spacing w:val="-6"/>
        </w:rPr>
        <w:t> </w:t>
      </w:r>
      <w:r>
        <w:rPr/>
        <w:t>CHERCHAIENT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AMI</w:t>
      </w:r>
    </w:p>
    <w:p>
      <w:pPr>
        <w:pStyle w:val="BodyText"/>
        <w:spacing w:line="184" w:lineRule="auto"/>
        <w:ind w:left="111" w:right="4058" w:firstLine="0"/>
        <w:jc w:val="both"/>
      </w:pPr>
      <w:r>
        <w:rPr/>
        <w:t>Ils</w:t>
      </w:r>
      <w:r>
        <w:rPr>
          <w:spacing w:val="-3"/>
        </w:rPr>
        <w:t> </w:t>
      </w:r>
      <w:r>
        <w:rPr/>
        <w:t>cherchaient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ami</w:t>
      </w:r>
      <w:r>
        <w:rPr>
          <w:spacing w:val="-2"/>
        </w:rPr>
        <w:t> </w:t>
      </w:r>
      <w:r>
        <w:rPr/>
        <w:t>quand</w:t>
      </w:r>
      <w:r>
        <w:rPr>
          <w:spacing w:val="-4"/>
        </w:rPr>
        <w:t> </w:t>
      </w:r>
      <w:r>
        <w:rPr/>
        <w:t>Jésus</w:t>
      </w:r>
      <w:r>
        <w:rPr>
          <w:spacing w:val="-3"/>
        </w:rPr>
        <w:t> </w:t>
      </w:r>
      <w:r>
        <w:rPr/>
        <w:t>est</w:t>
      </w:r>
      <w:r>
        <w:rPr>
          <w:spacing w:val="-4"/>
        </w:rPr>
        <w:t> </w:t>
      </w:r>
      <w:r>
        <w:rPr/>
        <w:t>passé, Ce</w:t>
      </w:r>
      <w:r>
        <w:rPr>
          <w:spacing w:val="-6"/>
        </w:rPr>
        <w:t> </w:t>
      </w:r>
      <w:r>
        <w:rPr/>
        <w:t>jour</w:t>
      </w:r>
      <w:r>
        <w:rPr>
          <w:i/>
        </w:rPr>
        <w:t>-</w:t>
      </w:r>
      <w:r>
        <w:rPr/>
        <w:t>là</w:t>
      </w:r>
      <w:r>
        <w:rPr>
          <w:spacing w:val="-5"/>
        </w:rPr>
        <w:t> </w:t>
      </w:r>
      <w:r>
        <w:rPr/>
        <w:t>dans</w:t>
      </w:r>
      <w:r>
        <w:rPr>
          <w:spacing w:val="-5"/>
        </w:rPr>
        <w:t> </w:t>
      </w:r>
      <w:r>
        <w:rPr/>
        <w:t>leur</w:t>
      </w:r>
      <w:r>
        <w:rPr>
          <w:spacing w:val="-2"/>
        </w:rPr>
        <w:t> </w:t>
      </w:r>
      <w:r>
        <w:rPr/>
        <w:t>vie,</w:t>
      </w:r>
      <w:r>
        <w:rPr>
          <w:spacing w:val="-9"/>
        </w:rPr>
        <w:t> </w:t>
      </w:r>
      <w:r>
        <w:rPr/>
        <w:t>toute</w:t>
      </w:r>
      <w:r>
        <w:rPr>
          <w:spacing w:val="-6"/>
        </w:rPr>
        <w:t> </w:t>
      </w:r>
      <w:r>
        <w:rPr/>
        <w:t>chose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changé. Ils</w:t>
      </w:r>
      <w:r>
        <w:rPr>
          <w:spacing w:val="-3"/>
        </w:rPr>
        <w:t> </w:t>
      </w:r>
      <w:r>
        <w:rPr/>
        <w:t>cherchaient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ami</w:t>
      </w:r>
      <w:r>
        <w:rPr>
          <w:spacing w:val="-2"/>
        </w:rPr>
        <w:t> </w:t>
      </w:r>
      <w:r>
        <w:rPr/>
        <w:t>quand</w:t>
      </w:r>
      <w:r>
        <w:rPr>
          <w:spacing w:val="-4"/>
        </w:rPr>
        <w:t> </w:t>
      </w:r>
      <w:r>
        <w:rPr/>
        <w:t>Jésus</w:t>
      </w:r>
      <w:r>
        <w:rPr>
          <w:spacing w:val="-3"/>
        </w:rPr>
        <w:t> </w:t>
      </w:r>
      <w:r>
        <w:rPr/>
        <w:t>est</w:t>
      </w:r>
      <w:r>
        <w:rPr>
          <w:spacing w:val="-4"/>
        </w:rPr>
        <w:t> </w:t>
      </w:r>
      <w:r>
        <w:rPr/>
        <w:t>passé, Ce jour</w:t>
      </w:r>
      <w:r>
        <w:rPr>
          <w:i/>
        </w:rPr>
        <w:t>-</w:t>
      </w:r>
      <w:r>
        <w:rPr/>
        <w:t>là dans leur vie, un soleil s’est levé.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184" w:lineRule="auto" w:before="239" w:after="0"/>
        <w:ind w:left="394" w:right="2723" w:hanging="284"/>
        <w:jc w:val="left"/>
        <w:rPr>
          <w:sz w:val="22"/>
        </w:rPr>
      </w:pPr>
      <w:r>
        <w:rPr>
          <w:sz w:val="22"/>
        </w:rPr>
        <w:t>Jésus</w:t>
      </w:r>
      <w:r>
        <w:rPr>
          <w:spacing w:val="-4"/>
          <w:sz w:val="22"/>
        </w:rPr>
        <w:t> </w:t>
      </w:r>
      <w:r>
        <w:rPr>
          <w:sz w:val="22"/>
        </w:rPr>
        <w:t>connaissait</w:t>
      </w:r>
      <w:r>
        <w:rPr>
          <w:spacing w:val="-5"/>
          <w:sz w:val="22"/>
        </w:rPr>
        <w:t> </w:t>
      </w:r>
      <w:r>
        <w:rPr>
          <w:sz w:val="22"/>
        </w:rPr>
        <w:t>Matthieu,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Matthieu</w:t>
      </w:r>
      <w:r>
        <w:rPr>
          <w:spacing w:val="-4"/>
          <w:sz w:val="22"/>
        </w:rPr>
        <w:t> </w:t>
      </w:r>
      <w:r>
        <w:rPr>
          <w:sz w:val="22"/>
        </w:rPr>
        <w:t>n’en</w:t>
      </w:r>
      <w:r>
        <w:rPr>
          <w:spacing w:val="-5"/>
          <w:sz w:val="22"/>
        </w:rPr>
        <w:t> </w:t>
      </w:r>
      <w:r>
        <w:rPr>
          <w:sz w:val="22"/>
        </w:rPr>
        <w:t>savait</w:t>
      </w:r>
      <w:r>
        <w:rPr>
          <w:spacing w:val="-5"/>
          <w:sz w:val="22"/>
        </w:rPr>
        <w:t> </w:t>
      </w:r>
      <w:r>
        <w:rPr>
          <w:sz w:val="22"/>
        </w:rPr>
        <w:t>rien Il est devenu joyeux quand Jésus lui a dit “viens” !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184" w:lineRule="auto" w:before="236" w:after="0"/>
        <w:ind w:left="394" w:right="3158" w:hanging="284"/>
        <w:jc w:val="left"/>
        <w:rPr>
          <w:sz w:val="22"/>
        </w:rPr>
      </w:pPr>
      <w:r>
        <w:rPr>
          <w:sz w:val="22"/>
        </w:rPr>
        <w:t>Un jour Philippe et André ont voulu le suivre aussi Quand</w:t>
      </w:r>
      <w:r>
        <w:rPr>
          <w:spacing w:val="-4"/>
          <w:sz w:val="22"/>
        </w:rPr>
        <w:t> </w:t>
      </w:r>
      <w:r>
        <w:rPr>
          <w:sz w:val="22"/>
        </w:rPr>
        <w:t>Jésus</w:t>
      </w:r>
      <w:r>
        <w:rPr>
          <w:spacing w:val="-4"/>
          <w:sz w:val="22"/>
        </w:rPr>
        <w:t> </w:t>
      </w:r>
      <w:r>
        <w:rPr>
          <w:sz w:val="22"/>
        </w:rPr>
        <w:t>s’est</w:t>
      </w:r>
      <w:r>
        <w:rPr>
          <w:spacing w:val="-6"/>
          <w:sz w:val="22"/>
        </w:rPr>
        <w:t> </w:t>
      </w:r>
      <w:r>
        <w:rPr>
          <w:sz w:val="22"/>
        </w:rPr>
        <w:t>retourné,</w:t>
      </w:r>
      <w:r>
        <w:rPr>
          <w:spacing w:val="-5"/>
          <w:sz w:val="22"/>
        </w:rPr>
        <w:t> </w:t>
      </w:r>
      <w:r>
        <w:rPr>
          <w:sz w:val="22"/>
        </w:rPr>
        <w:t>ils</w:t>
      </w:r>
      <w:r>
        <w:rPr>
          <w:spacing w:val="-4"/>
          <w:sz w:val="22"/>
        </w:rPr>
        <w:t> </w:t>
      </w:r>
      <w:r>
        <w:rPr>
          <w:sz w:val="22"/>
        </w:rPr>
        <w:t>ont</w:t>
      </w:r>
      <w:r>
        <w:rPr>
          <w:spacing w:val="-5"/>
          <w:sz w:val="22"/>
        </w:rPr>
        <w:t> </w:t>
      </w:r>
      <w:r>
        <w:rPr>
          <w:sz w:val="22"/>
        </w:rPr>
        <w:t>accouru</w:t>
      </w:r>
      <w:r>
        <w:rPr>
          <w:spacing w:val="-4"/>
          <w:sz w:val="22"/>
        </w:rPr>
        <w:t> </w:t>
      </w:r>
      <w:r>
        <w:rPr>
          <w:sz w:val="22"/>
        </w:rPr>
        <w:t>vers</w:t>
      </w:r>
      <w:r>
        <w:rPr>
          <w:spacing w:val="-4"/>
          <w:sz w:val="22"/>
        </w:rPr>
        <w:t> </w:t>
      </w:r>
      <w:r>
        <w:rPr>
          <w:sz w:val="22"/>
        </w:rPr>
        <w:t>lui.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184" w:lineRule="auto" w:before="238" w:after="0"/>
        <w:ind w:left="394" w:right="3413" w:hanging="284"/>
        <w:jc w:val="left"/>
        <w:rPr>
          <w:sz w:val="22"/>
        </w:rPr>
      </w:pPr>
      <w:r>
        <w:rPr>
          <w:sz w:val="22"/>
        </w:rPr>
        <w:t>Quand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connu</w:t>
      </w:r>
      <w:r>
        <w:rPr>
          <w:spacing w:val="-4"/>
          <w:sz w:val="22"/>
        </w:rPr>
        <w:t> </w:t>
      </w:r>
      <w:r>
        <w:rPr>
          <w:sz w:val="22"/>
        </w:rPr>
        <w:t>Simon</w:t>
      </w:r>
      <w:r>
        <w:rPr>
          <w:spacing w:val="-4"/>
          <w:sz w:val="22"/>
        </w:rPr>
        <w:t> </w:t>
      </w:r>
      <w:r>
        <w:rPr>
          <w:sz w:val="22"/>
        </w:rPr>
        <w:t>sur</w:t>
      </w:r>
      <w:r>
        <w:rPr>
          <w:spacing w:val="-2"/>
          <w:sz w:val="22"/>
        </w:rPr>
        <w:t> </w:t>
      </w:r>
      <w:r>
        <w:rPr>
          <w:sz w:val="22"/>
        </w:rPr>
        <w:t>sa</w:t>
      </w:r>
      <w:r>
        <w:rPr>
          <w:spacing w:val="-3"/>
          <w:sz w:val="22"/>
        </w:rPr>
        <w:t> </w:t>
      </w:r>
      <w:r>
        <w:rPr>
          <w:sz w:val="22"/>
        </w:rPr>
        <w:t>barque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pêcheur, Jésus lui donna un nom à la taille de son coeur.</w:t>
      </w:r>
    </w:p>
    <w:sectPr>
      <w:type w:val="continuous"/>
      <w:pgSz w:w="11910" w:h="16840"/>
      <w:pgMar w:top="1300" w:bottom="280" w:left="13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4" w:hanging="284"/>
        <w:jc w:val="left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46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93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39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33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79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326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173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22"/>
      <w:ind w:left="394" w:right="2723" w:hanging="284"/>
    </w:pPr>
    <w:rPr>
      <w:rFonts w:ascii="Comic Sans MS" w:hAnsi="Comic Sans MS" w:eastAsia="Comic Sans MS" w:cs="Comic Sans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1"/>
      <w:jc w:val="both"/>
    </w:pPr>
    <w:rPr>
      <w:rFonts w:ascii="Comic Sans MS" w:hAnsi="Comic Sans MS" w:eastAsia="Comic Sans MS" w:cs="Comic Sans MS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236"/>
      <w:ind w:left="394" w:right="2723" w:hanging="284"/>
    </w:pPr>
    <w:rPr>
      <w:rFonts w:ascii="Comic Sans MS" w:hAnsi="Comic Sans MS" w:eastAsia="Comic Sans MS" w:cs="Comic Sans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2026-01-09T05:54:26Z</dcterms:created>
  <dcterms:modified xsi:type="dcterms:W3CDTF">2026-01-09T05:54:26Z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Publisher LTSC</vt:lpwstr>
  </property>
</Properties>
</file>